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«Альметьевская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EF55F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Пр.№!  от «29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 w:rsidR="005767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 w:rsidR="00EF55F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Приказ № 98-О </w:t>
      </w:r>
      <w:proofErr w:type="gramStart"/>
      <w:r w:rsidR="00EF55F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от«</w:t>
      </w:r>
      <w:proofErr w:type="gramEnd"/>
      <w:r w:rsidR="00EF55F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31»августа</w:t>
      </w:r>
      <w:bookmarkStart w:id="0" w:name="_GoBack"/>
      <w:bookmarkEnd w:id="0"/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767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М</w:t>
      </w:r>
      <w:r w:rsidR="0043235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артынова Л.Р.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proofErr w:type="gramStart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по</w:t>
      </w:r>
      <w:proofErr w:type="gramEnd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предмету </w:t>
      </w:r>
      <w:r w:rsidR="00AC499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B9216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Ручной т</w:t>
      </w:r>
      <w:r w:rsidR="00AC499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руд</w:t>
      </w:r>
      <w:r w:rsidR="0057675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(</w:t>
      </w:r>
      <w:proofErr w:type="spellStart"/>
      <w:r w:rsidR="0057675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ПавловаА</w:t>
      </w:r>
      <w:proofErr w:type="spellEnd"/>
      <w:r w:rsidR="0057675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)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 w:rsidR="00400E8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6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1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час в </w:t>
      </w:r>
      <w:proofErr w:type="gramStart"/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неделю; 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35</w:t>
      </w:r>
      <w:proofErr w:type="gramEnd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часа в год</w:t>
      </w:r>
    </w:p>
    <w:p w:rsidR="00570FA5" w:rsidRPr="00570FA5" w:rsidRDefault="00400E84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proofErr w:type="spellStart"/>
      <w:proofErr w:type="gramStart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Составитель:</w:t>
      </w:r>
      <w:r w:rsidRPr="00400E8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Тютюгина.О.И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570FA5"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учитель</w:t>
      </w:r>
      <w:proofErr w:type="spellEnd"/>
      <w:proofErr w:type="gramEnd"/>
      <w:r w:rsidR="00570FA5"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val="en-US" w:eastAsia="ru-RU"/>
        </w:rPr>
        <w:t>I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квалификационной категории</w:t>
      </w: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Зам. директора по УР_______________</w:t>
      </w:r>
      <w:r w:rsidR="0043235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5767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152696" w:rsidRDefault="00400E84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</w:t>
      </w:r>
      <w:r w:rsidR="0057675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570FA5"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 xml:space="preserve">Пояснительная записка </w:t>
      </w:r>
    </w:p>
    <w:p w:rsidR="00570FA5" w:rsidRPr="003F0EB5" w:rsidRDefault="00570FA5" w:rsidP="00570FA5">
      <w:pPr>
        <w:spacing w:after="0" w:line="240" w:lineRule="auto"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Рабочая программа, составлена на основе: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proofErr w:type="gram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Федерального  закона</w:t>
      </w:r>
      <w:proofErr w:type="gram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</w:t>
      </w:r>
      <w:proofErr w:type="gram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г. ;</w:t>
      </w:r>
      <w:proofErr w:type="gramEnd"/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обучающихся ,</w:t>
      </w:r>
      <w:proofErr w:type="gram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51418" w:rsidRPr="003F0EB5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Приказа </w:t>
      </w:r>
      <w:proofErr w:type="spell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МОиН</w:t>
      </w:r>
      <w:proofErr w:type="spell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Постановление Кабинета </w:t>
      </w:r>
      <w:proofErr w:type="gram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Министров  «</w:t>
      </w:r>
      <w:proofErr w:type="gram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п ;</w:t>
      </w:r>
      <w:proofErr w:type="gramEnd"/>
    </w:p>
    <w:p w:rsidR="00CA3A4F" w:rsidRPr="00CA3A4F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Основной общеобразовательной программы (АООП) для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 xml:space="preserve">ФГОС),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(вариант 2)</w:t>
      </w:r>
      <w:r w:rsidR="00910378"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 xml:space="preserve"> </w:t>
      </w:r>
    </w:p>
    <w:p w:rsidR="00570FA5" w:rsidRPr="00CA3A4F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CA3A4F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 и др.; Под. Ред.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, Н.Н. Яковлевой. – СПб.; ЦПК проф.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570FA5" w:rsidRPr="003F0EB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здоровья »</w:t>
      </w:r>
      <w:proofErr w:type="gram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на 202</w:t>
      </w:r>
      <w:r w:rsidR="00576752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2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-202</w:t>
      </w:r>
      <w:r w:rsidR="00576752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3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учебный год;</w:t>
      </w:r>
    </w:p>
    <w:p w:rsidR="00570FA5" w:rsidRPr="003F0EB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Положения </w:t>
      </w:r>
      <w:proofErr w:type="gramStart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о  структуре</w:t>
      </w:r>
      <w:proofErr w:type="gram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8B7ABC" w:rsidRPr="00152696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8B7ABC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</w:pPr>
      <w:r w:rsidRPr="008B7AB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Рабочая программа по учебному предмету </w:t>
      </w:r>
      <w:r w:rsidRPr="008B7ABC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«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>Профильный труд</w:t>
      </w:r>
      <w:r w:rsidRPr="008B7AB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r w:rsidRPr="008B7ABC"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00E84" w:rsidRDefault="008B7ABC" w:rsidP="0015269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5269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152696" w:rsidRPr="0015269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еских особенностей обучающуюся: </w:t>
      </w:r>
    </w:p>
    <w:p w:rsidR="00576752" w:rsidRPr="009C3A88" w:rsidRDefault="00576752" w:rsidP="0057675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Павлова Александра Александровна</w:t>
      </w:r>
    </w:p>
    <w:p w:rsidR="00576752" w:rsidRPr="009C3A88" w:rsidRDefault="00576752" w:rsidP="0057675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Возраст реб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енка и дата рождения 13 лет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576752" w:rsidRPr="009C3A88" w:rsidRDefault="00576752" w:rsidP="0057675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Класс –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576752" w:rsidRPr="009C3A88" w:rsidRDefault="00576752" w:rsidP="0057675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Место жительства: </w:t>
      </w:r>
      <w:proofErr w:type="spell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г.Альметьевск</w:t>
      </w:r>
      <w:proofErr w:type="spellEnd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ул.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Ул.Бигаш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д.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121 кв.20</w:t>
      </w:r>
    </w:p>
    <w:p w:rsidR="00576752" w:rsidRPr="009C3A88" w:rsidRDefault="00576752" w:rsidP="0057675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Законный п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редставители (родители): мать –Павлова Любовь Ивановна</w:t>
      </w:r>
    </w:p>
    <w:p w:rsidR="00576752" w:rsidRPr="009C3A88" w:rsidRDefault="00576752" w:rsidP="00576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 обучения в </w:t>
      </w:r>
      <w:r w:rsidRPr="009C3A88">
        <w:rPr>
          <w:rFonts w:ascii="Times New Roman" w:hAnsi="Times New Roman" w:cs="Times New Roman"/>
          <w:sz w:val="24"/>
          <w:szCs w:val="24"/>
        </w:rPr>
        <w:t>ГБОУ «Альметьевской школы-интернат для детей с ограниченными возможностями здоровья»</w:t>
      </w:r>
    </w:p>
    <w:p w:rsidR="00576752" w:rsidRPr="00576752" w:rsidRDefault="00576752" w:rsidP="0057675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767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>ПСИХОЛОГО-ПЕДАГОГИЧЕСКАЯ ХАРАКТЕРИСТИКА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 xml:space="preserve">Александра воспитывается в полной семье. Мама - Павлова Любовь Ивановна не работает, ухаживает за дочерью. Папа - Павлов Александр Павлович работает в ООО </w:t>
      </w:r>
      <w:proofErr w:type="spellStart"/>
      <w:r w:rsidRPr="00497B50">
        <w:rPr>
          <w:rFonts w:ascii="Times New Roman" w:hAnsi="Times New Roman" w:cs="Times New Roman"/>
          <w:sz w:val="24"/>
          <w:szCs w:val="24"/>
        </w:rPr>
        <w:t>Таграз</w:t>
      </w:r>
      <w:proofErr w:type="spellEnd"/>
      <w:r w:rsidRPr="00497B50">
        <w:rPr>
          <w:rFonts w:ascii="Times New Roman" w:hAnsi="Times New Roman" w:cs="Times New Roman"/>
          <w:sz w:val="24"/>
          <w:szCs w:val="24"/>
        </w:rPr>
        <w:t xml:space="preserve">-Транс Сервис, водитель. Есть старший брат, учится в АГНИ. 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программе начального общего образования обучающихся с нарушением опорно-двигательного аппарата, вариант 6.4.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Программный материал Условия семейного воспитания хорошие. Родители уделяют много внимания Александре, интересуются её учебой.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Девочка учится в школе с сентября 2017 года.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 xml:space="preserve">Находится на надомном обучении. Обучается в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97B50">
        <w:rPr>
          <w:rFonts w:ascii="Times New Roman" w:hAnsi="Times New Roman" w:cs="Times New Roman"/>
          <w:sz w:val="24"/>
          <w:szCs w:val="24"/>
        </w:rPr>
        <w:t xml:space="preserve"> классе по примерной основной адаптированной общеобразовательной Александра не усваивает. Характер затруднений постоянный, продолжительный. В течение занятий ведет себя пассивно, познавательная мотивация низкая, указания педагога не понимает и не выполняет.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Наглядно-образное и логическое мышление не развито. Причинно- следственные связи не устанавливает. Несформированность приемов самоконтроля, приемов учебной деятельности. Нарушена эмоционально-волевая сфера. Мышление, воображение, память, внимание на низком уровне. Речь отсутствует.</w:t>
      </w:r>
      <w:r w:rsidRPr="00497B50">
        <w:rPr>
          <w:rFonts w:ascii="Times New Roman" w:hAnsi="Times New Roman" w:cs="Times New Roman"/>
          <w:sz w:val="24"/>
          <w:szCs w:val="24"/>
        </w:rPr>
        <w:tab/>
        <w:t>Восприятие пространства нарушено Правую и левую стороны не знает, мелкая моторика не развита.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Игровая деятельность не сформирована, Александра не интересуется развивающими и настольными играми, только манипулировать предметами.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Навыками самообслуживания не владеет. Внешний вид опрятный.</w:t>
      </w:r>
    </w:p>
    <w:p w:rsidR="00576752" w:rsidRPr="00497B50" w:rsidRDefault="00576752" w:rsidP="005767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По характеру девочка добрая, веселая, спокойная.</w:t>
      </w:r>
    </w:p>
    <w:p w:rsidR="00576752" w:rsidRPr="009C3A88" w:rsidRDefault="00576752" w:rsidP="005767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0FA5" w:rsidRPr="00576752" w:rsidRDefault="00570FA5" w:rsidP="00576752">
      <w:pPr>
        <w:spacing w:after="0"/>
        <w:rPr>
          <w:b/>
        </w:rPr>
      </w:pPr>
    </w:p>
    <w:p w:rsidR="00910378" w:rsidRPr="003F0EB5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Рабочая программа по учебному предмету </w:t>
      </w:r>
      <w:r w:rsidRPr="003F0EB5">
        <w:rPr>
          <w:rFonts w:ascii="Times New Roman" w:eastAsia="Calibri" w:hAnsi="Times New Roman" w:cs="Times New Roman"/>
          <w:b/>
          <w:color w:val="548DD4" w:themeColor="text2" w:themeTint="99"/>
          <w:sz w:val="24"/>
          <w:szCs w:val="24"/>
        </w:rPr>
        <w:t>«</w:t>
      </w:r>
      <w:r w:rsidR="00152696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Ручной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CA3A4F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CA3A4F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CA3A4F" w:rsidRDefault="00910378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</w:pPr>
      <w:r w:rsidRPr="00CA3A4F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Ручной труд (англ. </w:t>
      </w:r>
      <w:r w:rsidR="00CA3A4F"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val="en-US"/>
        </w:rPr>
        <w:t>manual</w:t>
      </w:r>
      <w:r w:rsidR="00CA3A4F"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</w:rPr>
        <w:t xml:space="preserve"> </w:t>
      </w:r>
      <w:r w:rsidR="00CA3A4F"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val="en-US"/>
        </w:rPr>
        <w:t>training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</w:rPr>
        <w:t xml:space="preserve"> 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— труд, производи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="00CA3A4F"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t>ручные занятия,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="00CA3A4F"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 xml:space="preserve">щается на то, что </w:t>
      </w:r>
      <w:r w:rsidR="00CA3A4F"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="00CA3A4F"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softHyphen/>
        <w:t>метами труда и средствами труда, а также с окру</w:t>
      </w:r>
      <w:r w:rsidR="00CA3A4F"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softHyphen/>
        <w:t>жающей средой.</w:t>
      </w:r>
    </w:p>
    <w:p w:rsidR="00910378" w:rsidRPr="003F0EB5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lastRenderedPageBreak/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</w:t>
      </w:r>
      <w:proofErr w:type="gramStart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операции  анализа</w:t>
      </w:r>
      <w:proofErr w:type="gram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</w:t>
      </w:r>
      <w:r w:rsidRPr="0091037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Также предполагается посильная работа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</w:t>
      </w:r>
      <w:r w:rsid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</w:t>
      </w:r>
      <w:r w:rsidR="003F0EB5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о ручному труду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. В зависимости от темы и задач урока, 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все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практически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е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работ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ы осуществляются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под строгим контролем учителя.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На каждом уроке задание </w:t>
      </w:r>
      <w:proofErr w:type="gramStart"/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для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учащегося</w:t>
      </w:r>
      <w:proofErr w:type="gram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должно быть посильным. 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Целью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арттерапевтических</w:t>
      </w:r>
      <w:proofErr w:type="spellEnd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0C3653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0C3653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0C3653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желания заниматься им. Поэтому важно на уроках посто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отсталостью.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развитие интереса к трудовой деятельности;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формирование навыков работы с различными инструментами и оборудованием;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освоение отдельных операций при </w:t>
      </w:r>
      <w:proofErr w:type="gramStart"/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работе 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0C3653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простые хозяйственно-бытовые поручения к соответствии с заранее намеченным планом вместе с учи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подготавливать место для занятий с природными ма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териалами, бумагой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свойства материалов при выполнении по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делок из них;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разнообразные предметы-орудия для из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на уроках обращается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обеспечение безопасности труда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ний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труда.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Важное значение приобретает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социальный характер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ков: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выработка установок на выполнение трудовых действий с учетом индивидуальных интеллектуальных и мо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то, чтобы каждый ученик, как субъект </w:t>
      </w:r>
      <w:proofErr w:type="spellStart"/>
      <w:r w:rsidRPr="004911D4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4911D4">
        <w:rPr>
          <w:rFonts w:ascii="Times New Roman" w:eastAsia="Calibri" w:hAnsi="Times New Roman" w:cs="Times New Roman"/>
          <w:sz w:val="24"/>
          <w:szCs w:val="24"/>
        </w:rPr>
        <w:t>–познавательной деятельности, мог проявить свои личностные качества: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познавательный интерес;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и выражать свои эмоции;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участвовать в совместной, коллективной деятельности;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совместные действия с педагогом;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подражанию;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образцу;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последовательной инструкции;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самостоятельная деятельность воспитанника;</w:t>
      </w:r>
    </w:p>
    <w:p w:rsidR="004911D4" w:rsidRPr="004911D4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умение ребенка исправить допущенные ошибки.</w:t>
      </w:r>
      <w:r w:rsidRPr="004911D4">
        <w:rPr>
          <w:rFonts w:ascii="Times New Roman" w:eastAsia="Calibri" w:hAnsi="Times New Roman" w:cs="Times New Roman"/>
          <w:sz w:val="24"/>
          <w:szCs w:val="24"/>
        </w:rPr>
        <w:tab/>
      </w:r>
    </w:p>
    <w:p w:rsidR="004911D4" w:rsidRPr="004911D4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91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</w:t>
      </w: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трудовой </w:t>
      </w:r>
      <w:proofErr w:type="gramStart"/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.</w:t>
      </w:r>
      <w:proofErr w:type="gramEnd"/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людать технологические процессы при </w:t>
      </w:r>
      <w:proofErr w:type="gramStart"/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,  с</w:t>
      </w:r>
      <w:proofErr w:type="gramEnd"/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учетом особенностей региона.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2B73" w:rsidRPr="00B55B76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B94DD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94DD5">
        <w:rPr>
          <w:rFonts w:ascii="Times New Roman" w:eastAsia="Times New Roman" w:hAnsi="Times New Roman" w:cs="Times New Roman"/>
          <w:b/>
          <w:shd w:val="clear" w:color="auto" w:fill="FFFFFF"/>
        </w:rPr>
        <w:lastRenderedPageBreak/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Количество часов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</w:pPr>
            <w:r w:rsidRPr="00B94DD5"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>9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 пластичными материалами.</w:t>
            </w:r>
            <w:r w:rsidRPr="00B94DD5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8 ч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со строительными материалами.</w:t>
            </w:r>
            <w:r w:rsidRPr="00B94DD5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6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12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35 ч.</w:t>
            </w:r>
          </w:p>
        </w:tc>
      </w:tr>
    </w:tbl>
    <w:p w:rsidR="004911D4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B94DD5">
        <w:rPr>
          <w:rFonts w:ascii="Times New Roman" w:eastAsia="Times New Roman" w:hAnsi="Times New Roman" w:cs="Times New Roman"/>
        </w:rPr>
        <w:t>Согласно учебному плану «Альметьевской школы-интернат для детей с ограниченными возможностями здоровья» на 2020-2021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152696" w:rsidRPr="00152696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E2620F" w:rsidRPr="00E2620F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Календарно-тематическое планирование</w:t>
      </w:r>
      <w:r w:rsidR="00E2620F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по предмету «</w:t>
      </w:r>
      <w:r w:rsidR="00B94DD5">
        <w:rPr>
          <w:rFonts w:ascii="Times New Roman" w:eastAsia="Times New Roman" w:hAnsi="Times New Roman" w:cs="Times New Roman"/>
          <w:b/>
          <w:sz w:val="28"/>
          <w:lang w:eastAsia="ru-RU"/>
        </w:rPr>
        <w:t>Ручной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94DD5" w:rsidTr="001F25B1">
        <w:trPr>
          <w:trHeight w:val="260"/>
        </w:trPr>
        <w:tc>
          <w:tcPr>
            <w:tcW w:w="49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B94DD5">
              <w:rPr>
                <w:rFonts w:ascii="Times New Roman" w:hAnsi="Times New Roman"/>
              </w:rPr>
              <w:t>Тема  урока</w:t>
            </w:r>
            <w:proofErr w:type="gramEnd"/>
          </w:p>
        </w:tc>
        <w:tc>
          <w:tcPr>
            <w:tcW w:w="622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Дата проведения</w:t>
            </w:r>
          </w:p>
        </w:tc>
      </w:tr>
      <w:tr w:rsidR="00B94DD5" w:rsidRPr="00B94DD5" w:rsidTr="001F25B1">
        <w:trPr>
          <w:trHeight w:val="240"/>
        </w:trPr>
        <w:tc>
          <w:tcPr>
            <w:tcW w:w="49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0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Факт</w:t>
            </w:r>
          </w:p>
        </w:tc>
      </w:tr>
      <w:tr w:rsidR="00B94DD5" w:rsidRPr="00B94DD5" w:rsidTr="001F25B1">
        <w:trPr>
          <w:trHeight w:val="240"/>
        </w:trPr>
        <w:tc>
          <w:tcPr>
            <w:tcW w:w="14215" w:type="dxa"/>
            <w:gridSpan w:val="6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 xml:space="preserve">Упражнения для развития тонкой моторики </w:t>
            </w:r>
            <w:proofErr w:type="gramStart"/>
            <w:r w:rsidRPr="00B94DD5">
              <w:rPr>
                <w:rFonts w:ascii="Times New Roman" w:hAnsi="Times New Roman"/>
                <w:b/>
                <w:bCs/>
              </w:rPr>
              <w:t>рук  (</w:t>
            </w:r>
            <w:proofErr w:type="gramEnd"/>
            <w:r w:rsidRPr="00B94DD5">
              <w:rPr>
                <w:rFonts w:ascii="Times New Roman" w:hAnsi="Times New Roman"/>
                <w:b/>
                <w:bCs/>
              </w:rPr>
              <w:t>5 ч.)</w:t>
            </w: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нения на развитие произвольных движений рук, ног, головы, глаз, языка, пальцев и кистей рук по образцу и по 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словесной  инструкции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>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общей и ручной моторики, на формирование праксиса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Части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тела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Дыхание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943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Зрение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Ощущение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011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Движение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Встряхнуть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5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Массаж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lastRenderedPageBreak/>
              <w:t>Упражнения с пластичными материалами. (4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прием «</w:t>
            </w: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  <w:proofErr w:type="gramStart"/>
            <w:r w:rsidRPr="00B94DD5">
              <w:rPr>
                <w:rFonts w:ascii="Times New Roman" w:hAnsi="Times New Roman"/>
              </w:rPr>
              <w:t>»,«</w:t>
            </w:r>
            <w:proofErr w:type="gramEnd"/>
            <w:r w:rsidRPr="00B94DD5">
              <w:rPr>
                <w:rFonts w:ascii="Times New Roman" w:hAnsi="Times New Roman"/>
              </w:rPr>
              <w:t>оттягивание».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Совместно с учащимися лепка из пластилина приемами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защипывания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оттягивания.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Подводящие упражнения к изготовлению поделок из пла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стилина и природного материала: с игрушками (пластмас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совыми, деревянными, глиняными) такого размера, чтобы ученик мог, обхватить их кистью руки.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создание лепных деталей, до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нены из пластилина; улитка вылеплена из пластилина, ни ее спинке — натуральная ракушка. Побуждение учащих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ся к самостоятельным действиям, при необходимости ока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зывая помощь.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народн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.), И.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Смолевский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«Улитка»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Лепка из </w:t>
            </w:r>
            <w:proofErr w:type="gramStart"/>
            <w:r w:rsidRPr="00B94DD5">
              <w:rPr>
                <w:rFonts w:ascii="Times New Roman" w:hAnsi="Times New Roman"/>
                <w:spacing w:val="-10"/>
              </w:rPr>
              <w:t>пластилина  цифр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 xml:space="preserve"> 1, 2, 3. (Интеграция с уроками по предмету «Математические представления и конструирование».)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«Улитка»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Обыгрывание </w:t>
            </w:r>
            <w:proofErr w:type="spellStart"/>
            <w:r w:rsidRPr="00B94DD5">
              <w:rPr>
                <w:rFonts w:ascii="Times New Roman" w:hAnsi="Times New Roman"/>
              </w:rPr>
              <w:t>лепых</w:t>
            </w:r>
            <w:proofErr w:type="spellEnd"/>
            <w:r w:rsidRPr="00B94DD5">
              <w:rPr>
                <w:rFonts w:ascii="Times New Roman" w:hAnsi="Times New Roman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Объем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размазывания пластилина внутри контура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  <w:lang w:val="en-US"/>
              </w:rPr>
              <w:t>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Яблоко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11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eastAsia="SimSun" w:hAnsi="Times New Roman"/>
                <w:spacing w:val="20"/>
              </w:rPr>
              <w:t>уп</w:t>
            </w:r>
            <w:r w:rsidRPr="00B94DD5">
              <w:rPr>
                <w:rFonts w:ascii="Times New Roman" w:eastAsia="SimSun" w:hAnsi="Times New Roman"/>
                <w:spacing w:val="-10"/>
              </w:rPr>
              <w:t>ражнения с тематическими сборно-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разборными  игрушками</w:t>
            </w:r>
            <w:proofErr w:type="gram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Складывание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разрезных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hAnsi="Times New Roman"/>
                <w:spacing w:val="20"/>
              </w:rPr>
              <w:t>уп</w:t>
            </w:r>
            <w:r w:rsidRPr="00B94DD5">
              <w:rPr>
                <w:rFonts w:ascii="Times New Roman" w:hAnsi="Times New Roman"/>
                <w:spacing w:val="-10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94DD5">
              <w:rPr>
                <w:rFonts w:ascii="Times New Roman" w:hAnsi="Times New Roman"/>
              </w:rPr>
              <w:t xml:space="preserve"> с </w:t>
            </w:r>
            <w:r w:rsidRPr="00B94DD5">
              <w:rPr>
                <w:rFonts w:ascii="Times New Roman" w:hAnsi="Times New Roman"/>
                <w:spacing w:val="-10"/>
              </w:rPr>
              <w:t>сюжетными картинками с вырубленными частями 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Игры с геометрическими фигурами. Складывание.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из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палочек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Забор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Геометрические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с бумагой, тканью, природными и бросовыми материалами.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(6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жающий мир».)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опорным точкам и условным обозначениям под контролем и при </w:t>
            </w:r>
            <w:proofErr w:type="gramStart"/>
            <w:r w:rsidRPr="00B94DD5">
              <w:rPr>
                <w:rFonts w:ascii="Times New Roman" w:hAnsi="Times New Roman"/>
                <w:spacing w:val="-10"/>
              </w:rPr>
              <w:t xml:space="preserve">помощи </w:t>
            </w:r>
            <w:r w:rsidRPr="00B94DD5">
              <w:rPr>
                <w:rFonts w:ascii="Times New Roman" w:hAnsi="Times New Roman"/>
              </w:rPr>
              <w:t xml:space="preserve"> у</w:t>
            </w:r>
            <w:r w:rsidRPr="00B94DD5">
              <w:rPr>
                <w:rFonts w:ascii="Times New Roman" w:hAnsi="Times New Roman"/>
                <w:spacing w:val="-10"/>
              </w:rPr>
              <w:t>чителя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>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ножницами: выполнение серии надрезов на бумаге («</w:t>
            </w:r>
            <w:proofErr w:type="gramStart"/>
            <w:r w:rsidRPr="00B94DD5">
              <w:rPr>
                <w:rFonts w:ascii="Times New Roman" w:hAnsi="Times New Roman"/>
                <w:spacing w:val="-10"/>
              </w:rPr>
              <w:t>Желтая  трава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>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составления из них</w:t>
            </w:r>
            <w:r w:rsidRPr="00B94DD5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  <w:spacing w:val="-10"/>
              </w:rPr>
              <w:t>на бумаге (приклеивание клеем), например,</w:t>
            </w:r>
            <w:r w:rsidRPr="00B94DD5">
              <w:rPr>
                <w:rFonts w:ascii="Times New Roman" w:hAnsi="Times New Roman"/>
              </w:rPr>
              <w:t xml:space="preserve"> «</w:t>
            </w:r>
            <w:r w:rsidRPr="00B94DD5">
              <w:rPr>
                <w:rFonts w:ascii="Times New Roman" w:hAnsi="Times New Roman"/>
                <w:spacing w:val="-10"/>
              </w:rPr>
              <w:t>Осенние деревья»; обматывание нитью шаблона («Бабочки») и т. п.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Сбор и подготовка к работе плодов и листьев; Аппликации из листьев и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t>ЗаготовкаКомпозиция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proofErr w:type="gramStart"/>
            <w:r w:rsidRPr="00B94DD5">
              <w:rPr>
                <w:rFonts w:ascii="Times New Roman" w:hAnsi="Times New Roman"/>
                <w:spacing w:val="-10"/>
              </w:rPr>
              <w:t>выполнение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 xml:space="preserve">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Pr="00B94DD5">
              <w:rPr>
                <w:rFonts w:ascii="Times New Roman" w:eastAsia="SimSun" w:hAnsi="Times New Roman"/>
              </w:rPr>
              <w:t>«</w:t>
            </w:r>
            <w:r w:rsidRPr="00B94DD5">
              <w:rPr>
                <w:rFonts w:ascii="Times New Roman" w:eastAsia="SimSun" w:hAnsi="Times New Roman"/>
                <w:spacing w:val="-10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для развития тонкой моторики рук.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общей и ручной моторики, на формирование праксиса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щихся к природным материалам и приемам самомассажа с помощью круп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и плодов (рис, горох, фасоль), насыпанных в емкости.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Динамика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Сжать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lastRenderedPageBreak/>
              <w:t>Упражнения с пластичными материалами (4ч.)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Знакомство с техникой лепки посуды. Лепка</w:t>
            </w:r>
            <w:r w:rsidRPr="00B94DD5"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Прием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сглаживания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Знакомство учащихся с техникой лепки посуды из целого куска </w:t>
            </w:r>
            <w:r w:rsidRPr="00B94DD5">
              <w:rPr>
                <w:rFonts w:ascii="Times New Roman" w:hAnsi="Times New Roman"/>
                <w:bCs/>
              </w:rPr>
              <w:t>пла</w:t>
            </w:r>
            <w:r w:rsidRPr="00B94DD5">
              <w:rPr>
                <w:rFonts w:ascii="Times New Roman" w:hAnsi="Times New Roman"/>
                <w:spacing w:val="-10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94DD5">
              <w:rPr>
                <w:rFonts w:ascii="Times New Roman" w:hAnsi="Times New Roman"/>
                <w:bCs/>
              </w:rPr>
              <w:t>леп</w:t>
            </w:r>
            <w:r w:rsidRPr="00B94DD5">
              <w:rPr>
                <w:rFonts w:ascii="Times New Roman" w:hAnsi="Times New Roman"/>
                <w:spacing w:val="-10"/>
              </w:rPr>
              <w:t>ного изделия, придания ему устойчивости.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Знакомство учащихся с приемами работы со стекой. Тех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или пата цифр 1, 2, 3, 4.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Обучение соединению деталей путем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примазывания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(пальцем, стекой).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</w:t>
            </w:r>
            <w:proofErr w:type="gramStart"/>
            <w:r w:rsidRPr="00B94DD5">
              <w:rPr>
                <w:rFonts w:ascii="Times New Roman" w:hAnsi="Times New Roman"/>
              </w:rPr>
              <w:t>« Рыбка</w:t>
            </w:r>
            <w:proofErr w:type="gramEnd"/>
            <w:r w:rsidRPr="00B94DD5">
              <w:rPr>
                <w:rFonts w:ascii="Times New Roman" w:hAnsi="Times New Roman"/>
              </w:rPr>
              <w:t>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Узор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Прием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2E4E5C">
              <w:rPr>
                <w:rFonts w:ascii="Times New Roman" w:eastAsia="SimSun" w:hAnsi="Times New Roman"/>
                <w:spacing w:val="-10"/>
                <w:sz w:val="18"/>
              </w:rPr>
              <w:t>Конструк</w:t>
            </w:r>
            <w:r w:rsidRPr="002E4E5C">
              <w:rPr>
                <w:rFonts w:ascii="Times New Roman" w:eastAsia="SimSun" w:hAnsi="Times New Roman"/>
                <w:spacing w:val="-10"/>
                <w:sz w:val="18"/>
              </w:rPr>
              <w:softHyphen/>
              <w:t xml:space="preserve">тивные игры с </w:t>
            </w:r>
            <w:proofErr w:type="gramStart"/>
            <w:r w:rsidRPr="002E4E5C">
              <w:rPr>
                <w:rFonts w:ascii="Times New Roman" w:eastAsia="SimSun" w:hAnsi="Times New Roman"/>
                <w:spacing w:val="-10"/>
                <w:sz w:val="18"/>
              </w:rPr>
              <w:t>фигурами  из</w:t>
            </w:r>
            <w:proofErr w:type="gramEnd"/>
            <w:r w:rsidRPr="002E4E5C">
              <w:rPr>
                <w:rFonts w:ascii="Times New Roman" w:eastAsia="SimSun" w:hAnsi="Times New Roman"/>
                <w:spacing w:val="-10"/>
                <w:sz w:val="18"/>
              </w:rPr>
              <w:t xml:space="preserve">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Конструк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94DD5">
              <w:rPr>
                <w:rFonts w:ascii="Times New Roman" w:hAnsi="Times New Roman"/>
                <w:bCs/>
              </w:rPr>
              <w:t>для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  <w:r w:rsidRPr="00B94DD5">
              <w:rPr>
                <w:rFonts w:ascii="Times New Roman" w:hAnsi="Times New Roman"/>
                <w:spacing w:val="-10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узнавание целого предмета по фрагментам и на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347511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23.</w:t>
            </w:r>
            <w:r w:rsidR="00B94DD5" w:rsidRPr="00B94DD5">
              <w:rPr>
                <w:rFonts w:ascii="Times New Roman" w:hAnsi="Times New Roman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упражнения с тематическими сборно-разборными игрушками, с разрезными 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картинками .</w:t>
            </w:r>
            <w:proofErr w:type="gramEnd"/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06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Создание простых конструкций.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с бумагой, тканью, природными и бросо</w:t>
            </w:r>
            <w:r w:rsidRPr="00B94DD5">
              <w:rPr>
                <w:rFonts w:ascii="Times New Roman" w:hAnsi="Times New Roman"/>
                <w:b/>
                <w:bCs/>
              </w:rPr>
              <w:softHyphen/>
              <w:t>выми материалами (6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крытки к 8 Марта, Дню защитника Отечества и др.; 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Повторение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33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Элемент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  <w:r>
              <w:rPr>
                <w:rFonts w:ascii="Times New Roman" w:hAnsi="Times New Roman"/>
                <w:color w:val="0070C0"/>
                <w:lang w:val="en-US"/>
              </w:rPr>
              <w:t>11</w:t>
            </w:r>
            <w:r w:rsidR="00B94DD5" w:rsidRPr="00B94DD5">
              <w:rPr>
                <w:rFonts w:ascii="Times New Roman" w:hAnsi="Times New Roman"/>
                <w:color w:val="0070C0"/>
                <w:lang w:val="en-US"/>
              </w:rPr>
              <w:t>.05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34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</w:t>
            </w:r>
            <w:proofErr w:type="spellStart"/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нитками:,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>изготовления</w:t>
            </w:r>
            <w:proofErr w:type="spellEnd"/>
            <w:r w:rsidRPr="00B94DD5">
              <w:rPr>
                <w:rFonts w:ascii="Times New Roman" w:eastAsia="SimSun" w:hAnsi="Times New Roman"/>
                <w:spacing w:val="-10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Обобщение и повторение.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94DD5" w:rsidRDefault="00B94DD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576752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6752" w:rsidRDefault="00576752" w:rsidP="00576752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C43"/>
    <w:rsid w:val="00012DC9"/>
    <w:rsid w:val="00042640"/>
    <w:rsid w:val="000A62E4"/>
    <w:rsid w:val="000C3653"/>
    <w:rsid w:val="000D3B85"/>
    <w:rsid w:val="000F211C"/>
    <w:rsid w:val="00124776"/>
    <w:rsid w:val="00152696"/>
    <w:rsid w:val="001F7E79"/>
    <w:rsid w:val="00233ED3"/>
    <w:rsid w:val="00282BBF"/>
    <w:rsid w:val="002E4E5C"/>
    <w:rsid w:val="0031569B"/>
    <w:rsid w:val="00347511"/>
    <w:rsid w:val="003F0EB5"/>
    <w:rsid w:val="00400E84"/>
    <w:rsid w:val="00432353"/>
    <w:rsid w:val="004911D4"/>
    <w:rsid w:val="00505D02"/>
    <w:rsid w:val="00536DA9"/>
    <w:rsid w:val="00570FA5"/>
    <w:rsid w:val="00576752"/>
    <w:rsid w:val="00643436"/>
    <w:rsid w:val="00651418"/>
    <w:rsid w:val="006C0DA1"/>
    <w:rsid w:val="007F784E"/>
    <w:rsid w:val="008B7ABC"/>
    <w:rsid w:val="00910378"/>
    <w:rsid w:val="00920C43"/>
    <w:rsid w:val="00925D5B"/>
    <w:rsid w:val="009868A1"/>
    <w:rsid w:val="009B3C90"/>
    <w:rsid w:val="00A10B38"/>
    <w:rsid w:val="00A2553A"/>
    <w:rsid w:val="00AC499F"/>
    <w:rsid w:val="00AE3B0A"/>
    <w:rsid w:val="00B55B76"/>
    <w:rsid w:val="00B75F0C"/>
    <w:rsid w:val="00B92167"/>
    <w:rsid w:val="00B94DD5"/>
    <w:rsid w:val="00C62904"/>
    <w:rsid w:val="00C81C64"/>
    <w:rsid w:val="00C90C06"/>
    <w:rsid w:val="00CA3A4F"/>
    <w:rsid w:val="00CC2E60"/>
    <w:rsid w:val="00DE3B3C"/>
    <w:rsid w:val="00E2620F"/>
    <w:rsid w:val="00E41BB4"/>
    <w:rsid w:val="00E62B73"/>
    <w:rsid w:val="00E91F75"/>
    <w:rsid w:val="00EC0CD2"/>
    <w:rsid w:val="00EF55F1"/>
    <w:rsid w:val="00F00077"/>
    <w:rsid w:val="00F12938"/>
    <w:rsid w:val="00F2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968D91-6B03-4901-A416-8894AB8F1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11</Pages>
  <Words>4267</Words>
  <Characters>24328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Учитель</cp:lastModifiedBy>
  <cp:revision>55</cp:revision>
  <dcterms:created xsi:type="dcterms:W3CDTF">2021-07-22T11:28:00Z</dcterms:created>
  <dcterms:modified xsi:type="dcterms:W3CDTF">2022-09-21T06:56:00Z</dcterms:modified>
</cp:coreProperties>
</file>